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D3C" w:rsidRDefault="00743D3C" w:rsidP="00743D3C">
      <w:pPr>
        <w:jc w:val="right"/>
        <w:rPr>
          <w:rFonts w:ascii="Arial" w:hAnsi="Arial" w:cs="Arial"/>
          <w:sz w:val="22"/>
        </w:rPr>
      </w:pPr>
    </w:p>
    <w:p w:rsidR="00743D3C" w:rsidRDefault="00743D3C" w:rsidP="00743D3C">
      <w:pPr>
        <w:jc w:val="right"/>
        <w:rPr>
          <w:rFonts w:ascii="Arial" w:hAnsi="Arial" w:cs="Arial"/>
          <w:sz w:val="22"/>
        </w:rPr>
      </w:pPr>
      <w:bookmarkStart w:id="0" w:name="_GoBack"/>
      <w:bookmarkEnd w:id="0"/>
    </w:p>
    <w:p w:rsidR="00743D3C" w:rsidRDefault="00743D3C" w:rsidP="00743D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Antrag der Erziehungsberechtigten auf</w:t>
      </w:r>
    </w:p>
    <w:p w:rsidR="00743D3C" w:rsidRDefault="00743D3C" w:rsidP="00743D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Nachteilsausgleich / Notenschutz</w:t>
      </w:r>
    </w:p>
    <w:p w:rsidR="00743D3C" w:rsidRDefault="00743D3C" w:rsidP="00743D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Nach </w:t>
      </w:r>
      <w:proofErr w:type="spellStart"/>
      <w:r>
        <w:rPr>
          <w:rFonts w:ascii="Arial" w:hAnsi="Arial" w:cs="Arial"/>
          <w:sz w:val="22"/>
        </w:rPr>
        <w:t>BayEUG</w:t>
      </w:r>
      <w:proofErr w:type="spellEnd"/>
      <w:r>
        <w:rPr>
          <w:rFonts w:ascii="Arial" w:hAnsi="Arial" w:cs="Arial"/>
          <w:sz w:val="22"/>
        </w:rPr>
        <w:t xml:space="preserve"> Artikel 52 (5) und </w:t>
      </w:r>
      <w:proofErr w:type="spellStart"/>
      <w:r>
        <w:rPr>
          <w:rFonts w:ascii="Arial" w:hAnsi="Arial" w:cs="Arial"/>
          <w:sz w:val="22"/>
        </w:rPr>
        <w:t>BaySchO</w:t>
      </w:r>
      <w:proofErr w:type="spellEnd"/>
      <w:r>
        <w:rPr>
          <w:rFonts w:ascii="Arial" w:hAnsi="Arial" w:cs="Arial"/>
          <w:sz w:val="22"/>
        </w:rPr>
        <w:t xml:space="preserve"> §§31-36</w:t>
      </w:r>
    </w:p>
    <w:p w:rsidR="00743D3C" w:rsidRDefault="00743D3C" w:rsidP="00743D3C">
      <w:pPr>
        <w:rPr>
          <w:rFonts w:ascii="Arial" w:hAnsi="Arial" w:cs="Arial"/>
          <w:sz w:val="22"/>
        </w:rPr>
      </w:pPr>
    </w:p>
    <w:p w:rsidR="00743D3C" w:rsidRDefault="00743D3C" w:rsidP="00743D3C">
      <w:pPr>
        <w:rPr>
          <w:rFonts w:ascii="Arial" w:hAnsi="Arial" w:cs="Arial"/>
          <w:sz w:val="22"/>
        </w:rPr>
      </w:pPr>
    </w:p>
    <w:p w:rsidR="00743D3C" w:rsidRDefault="00743D3C" w:rsidP="00743D3C">
      <w:pPr>
        <w:rPr>
          <w:rFonts w:ascii="Arial" w:hAnsi="Arial" w:cs="Arial"/>
          <w:sz w:val="22"/>
        </w:rPr>
      </w:pPr>
    </w:p>
    <w:p w:rsidR="00743D3C" w:rsidRDefault="00743D3C" w:rsidP="00743D3C">
      <w:pPr>
        <w:rPr>
          <w:rFonts w:ascii="Arial" w:hAnsi="Arial" w:cs="Arial"/>
          <w:sz w:val="22"/>
        </w:rPr>
      </w:pPr>
    </w:p>
    <w:p w:rsidR="00743D3C" w:rsidRDefault="00743D3C" w:rsidP="00743D3C">
      <w:pPr>
        <w:rPr>
          <w:rFonts w:ascii="Arial" w:hAnsi="Arial" w:cs="Arial"/>
          <w:sz w:val="22"/>
        </w:rPr>
      </w:pPr>
    </w:p>
    <w:p w:rsidR="00743D3C" w:rsidRDefault="00743D3C" w:rsidP="00743D3C">
      <w:pPr>
        <w:pStyle w:val="Textkrper"/>
      </w:pPr>
      <w:r>
        <w:t>Name der Schülerin/des Schülers: ______________________________________________</w:t>
      </w:r>
    </w:p>
    <w:p w:rsidR="00743D3C" w:rsidRDefault="00743D3C" w:rsidP="00743D3C">
      <w:pPr>
        <w:pStyle w:val="Textkrper"/>
      </w:pPr>
      <w:r>
        <w:t>Name der Erziehungsberechtigten: _____________________________________________</w:t>
      </w:r>
    </w:p>
    <w:p w:rsidR="00743D3C" w:rsidRDefault="00743D3C" w:rsidP="00743D3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Anschrift: __________________________________________________________________</w:t>
      </w:r>
    </w:p>
    <w:p w:rsidR="00743D3C" w:rsidRDefault="00743D3C" w:rsidP="00743D3C">
      <w:pPr>
        <w:rPr>
          <w:rFonts w:ascii="Arial" w:hAnsi="Arial" w:cs="Arial"/>
          <w:sz w:val="22"/>
        </w:rPr>
      </w:pPr>
    </w:p>
    <w:p w:rsidR="00743D3C" w:rsidRDefault="00743D3C" w:rsidP="00743D3C">
      <w:pPr>
        <w:rPr>
          <w:rFonts w:ascii="Arial" w:hAnsi="Arial" w:cs="Arial"/>
          <w:sz w:val="22"/>
        </w:rPr>
      </w:pPr>
    </w:p>
    <w:p w:rsidR="00743D3C" w:rsidRDefault="00743D3C" w:rsidP="00743D3C">
      <w:pPr>
        <w:pStyle w:val="berschrift3"/>
      </w:pPr>
      <w:r>
        <w:t>Hiermit beantrage/n ich/wir als Erziehungsberechtigte auf Grund einer diagnostizierten</w:t>
      </w:r>
    </w:p>
    <w:p w:rsidR="00743D3C" w:rsidRDefault="00743D3C" w:rsidP="00743D3C"/>
    <w:p w:rsidR="00743D3C" w:rsidRDefault="00743D3C" w:rsidP="00743D3C">
      <w:pPr>
        <w:rPr>
          <w:b/>
          <w:bCs/>
        </w:rPr>
      </w:pPr>
      <w:r>
        <w:rPr>
          <w:rFonts w:ascii="Wingdings 2" w:hAnsi="Wingdings 2"/>
          <w:b/>
          <w:bCs/>
        </w:rPr>
        <w:t></w:t>
      </w:r>
      <w:r>
        <w:rPr>
          <w:rFonts w:ascii="Wingdings 2" w:hAnsi="Wingdings 2"/>
          <w:b/>
          <w:bCs/>
        </w:rPr>
        <w:t></w:t>
      </w:r>
      <w:r>
        <w:rPr>
          <w:rFonts w:ascii="Arial" w:hAnsi="Arial" w:cs="Arial"/>
          <w:b/>
          <w:bCs/>
          <w:sz w:val="22"/>
        </w:rPr>
        <w:t>Lese-Rechtschreibstörung</w:t>
      </w:r>
    </w:p>
    <w:p w:rsidR="00743D3C" w:rsidRDefault="00743D3C" w:rsidP="00743D3C">
      <w:pPr>
        <w:rPr>
          <w:rFonts w:ascii="Arial" w:hAnsi="Arial" w:cs="Arial"/>
          <w:b/>
          <w:bCs/>
          <w:sz w:val="22"/>
        </w:rPr>
      </w:pPr>
      <w:r>
        <w:rPr>
          <w:rFonts w:ascii="Wingdings 2" w:hAnsi="Wingdings 2"/>
          <w:b/>
          <w:bCs/>
        </w:rPr>
        <w:t></w:t>
      </w:r>
      <w:r>
        <w:rPr>
          <w:rFonts w:ascii="Wingdings 2" w:hAnsi="Wingdings 2"/>
          <w:b/>
          <w:bCs/>
        </w:rPr>
        <w:t></w:t>
      </w:r>
      <w:r>
        <w:rPr>
          <w:rFonts w:ascii="Arial" w:hAnsi="Arial" w:cs="Arial"/>
          <w:b/>
          <w:bCs/>
          <w:sz w:val="22"/>
        </w:rPr>
        <w:t>Rechtschreibstörung</w:t>
      </w:r>
    </w:p>
    <w:p w:rsidR="00743D3C" w:rsidRDefault="00743D3C" w:rsidP="00743D3C">
      <w:pPr>
        <w:rPr>
          <w:b/>
          <w:bCs/>
        </w:rPr>
      </w:pPr>
      <w:r>
        <w:rPr>
          <w:rFonts w:ascii="Wingdings 2" w:hAnsi="Wingdings 2"/>
          <w:b/>
          <w:bCs/>
        </w:rPr>
        <w:t></w:t>
      </w:r>
      <w:r>
        <w:rPr>
          <w:rFonts w:ascii="Wingdings 2" w:hAnsi="Wingdings 2"/>
          <w:b/>
          <w:bCs/>
        </w:rPr>
        <w:t></w:t>
      </w:r>
      <w:r>
        <w:rPr>
          <w:rFonts w:ascii="Arial" w:hAnsi="Arial" w:cs="Arial"/>
          <w:b/>
          <w:bCs/>
        </w:rPr>
        <w:t>Lesestörung</w:t>
      </w:r>
    </w:p>
    <w:p w:rsidR="00743D3C" w:rsidRDefault="00743D3C" w:rsidP="00743D3C">
      <w:pPr>
        <w:rPr>
          <w:rFonts w:ascii="Arial" w:hAnsi="Arial" w:cs="Arial"/>
          <w:sz w:val="22"/>
        </w:rPr>
      </w:pPr>
    </w:p>
    <w:p w:rsidR="00743D3C" w:rsidRDefault="00743D3C" w:rsidP="00743D3C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für unseren Sohn/unsere Tochter</w:t>
      </w:r>
    </w:p>
    <w:p w:rsidR="00743D3C" w:rsidRDefault="00743D3C" w:rsidP="00743D3C">
      <w:pPr>
        <w:rPr>
          <w:rFonts w:ascii="Arial" w:hAnsi="Arial" w:cs="Arial"/>
          <w:sz w:val="22"/>
        </w:rPr>
      </w:pPr>
    </w:p>
    <w:p w:rsidR="00743D3C" w:rsidRDefault="00743D3C" w:rsidP="00743D3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Name: ___________________________________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Klasse: _______________</w:t>
      </w:r>
    </w:p>
    <w:p w:rsidR="00743D3C" w:rsidRDefault="00743D3C" w:rsidP="00743D3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Schuljahr: __________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Klassenleitung: ________________________________</w:t>
      </w:r>
    </w:p>
    <w:p w:rsidR="00743D3C" w:rsidRDefault="00743D3C" w:rsidP="00743D3C">
      <w:pPr>
        <w:rPr>
          <w:rFonts w:ascii="Arial" w:hAnsi="Arial" w:cs="Arial"/>
          <w:sz w:val="22"/>
        </w:rPr>
      </w:pPr>
    </w:p>
    <w:p w:rsidR="00743D3C" w:rsidRDefault="00743D3C" w:rsidP="00743D3C">
      <w:pPr>
        <w:rPr>
          <w:rFonts w:ascii="Arial" w:hAnsi="Arial" w:cs="Arial"/>
          <w:sz w:val="22"/>
        </w:rPr>
      </w:pPr>
    </w:p>
    <w:p w:rsidR="00743D3C" w:rsidRDefault="00743D3C" w:rsidP="00743D3C">
      <w:pPr>
        <w:rPr>
          <w:b/>
          <w:bCs/>
        </w:rPr>
      </w:pPr>
      <w:r>
        <w:rPr>
          <w:rFonts w:ascii="Wingdings 2" w:hAnsi="Wingdings 2"/>
          <w:b/>
          <w:bCs/>
        </w:rPr>
        <w:t></w:t>
      </w:r>
      <w:r>
        <w:rPr>
          <w:rFonts w:ascii="Wingdings 2" w:hAnsi="Wingdings 2"/>
          <w:b/>
          <w:bCs/>
        </w:rPr>
        <w:t></w:t>
      </w:r>
      <w:r>
        <w:rPr>
          <w:rFonts w:ascii="Arial" w:hAnsi="Arial" w:cs="Arial"/>
          <w:b/>
          <w:bCs/>
        </w:rPr>
        <w:t xml:space="preserve">einen </w:t>
      </w:r>
      <w:r>
        <w:rPr>
          <w:rFonts w:ascii="Arial" w:hAnsi="Arial" w:cs="Arial"/>
          <w:b/>
          <w:bCs/>
          <w:sz w:val="22"/>
        </w:rPr>
        <w:t>Nachteilsausgleich (</w:t>
      </w:r>
      <w:proofErr w:type="spellStart"/>
      <w:r>
        <w:rPr>
          <w:rFonts w:ascii="Arial" w:hAnsi="Arial" w:cs="Arial"/>
          <w:b/>
          <w:bCs/>
          <w:sz w:val="22"/>
        </w:rPr>
        <w:t>BaySchO</w:t>
      </w:r>
      <w:proofErr w:type="spellEnd"/>
      <w:r>
        <w:rPr>
          <w:rFonts w:ascii="Arial" w:hAnsi="Arial" w:cs="Arial"/>
          <w:b/>
          <w:bCs/>
          <w:sz w:val="22"/>
        </w:rPr>
        <w:t xml:space="preserve"> §33)</w:t>
      </w:r>
    </w:p>
    <w:p w:rsidR="00743D3C" w:rsidRDefault="00743D3C" w:rsidP="00743D3C">
      <w:pPr>
        <w:rPr>
          <w:rFonts w:ascii="Arial" w:hAnsi="Arial" w:cs="Arial"/>
          <w:b/>
          <w:bCs/>
          <w:sz w:val="22"/>
        </w:rPr>
      </w:pPr>
      <w:r>
        <w:rPr>
          <w:rFonts w:ascii="Wingdings 2" w:hAnsi="Wingdings 2"/>
          <w:b/>
          <w:bCs/>
        </w:rPr>
        <w:t></w:t>
      </w:r>
      <w:r>
        <w:rPr>
          <w:rFonts w:ascii="Wingdings 2" w:hAnsi="Wingdings 2"/>
          <w:b/>
          <w:bCs/>
        </w:rPr>
        <w:t></w:t>
      </w:r>
      <w:r>
        <w:rPr>
          <w:rFonts w:ascii="Arial" w:hAnsi="Arial" w:cs="Arial"/>
          <w:b/>
          <w:bCs/>
          <w:sz w:val="22"/>
        </w:rPr>
        <w:t>einen Notenschutz (</w:t>
      </w:r>
      <w:proofErr w:type="spellStart"/>
      <w:r>
        <w:rPr>
          <w:rFonts w:ascii="Arial" w:hAnsi="Arial" w:cs="Arial"/>
          <w:b/>
          <w:bCs/>
          <w:sz w:val="22"/>
        </w:rPr>
        <w:t>BaySchO</w:t>
      </w:r>
      <w:proofErr w:type="spellEnd"/>
      <w:r>
        <w:rPr>
          <w:rFonts w:ascii="Arial" w:hAnsi="Arial" w:cs="Arial"/>
          <w:b/>
          <w:bCs/>
          <w:sz w:val="22"/>
        </w:rPr>
        <w:t xml:space="preserve"> §34)</w:t>
      </w:r>
    </w:p>
    <w:p w:rsidR="00743D3C" w:rsidRDefault="00743D3C" w:rsidP="00743D3C">
      <w:pPr>
        <w:rPr>
          <w:rFonts w:ascii="Arial" w:hAnsi="Arial" w:cs="Arial"/>
          <w:sz w:val="22"/>
        </w:rPr>
      </w:pPr>
    </w:p>
    <w:p w:rsidR="00743D3C" w:rsidRDefault="00743D3C" w:rsidP="00743D3C">
      <w:pPr>
        <w:rPr>
          <w:rFonts w:ascii="Arial" w:hAnsi="Arial" w:cs="Arial"/>
          <w:sz w:val="22"/>
        </w:rPr>
      </w:pPr>
    </w:p>
    <w:p w:rsidR="00743D3C" w:rsidRDefault="00743D3C" w:rsidP="00743D3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Ich/wir wurden zu den Konsequenzen im Zeugnis unseres Kindes beraten.</w:t>
      </w:r>
    </w:p>
    <w:p w:rsidR="00743D3C" w:rsidRDefault="00743D3C" w:rsidP="00743D3C">
      <w:pPr>
        <w:rPr>
          <w:rFonts w:ascii="Arial" w:hAnsi="Arial" w:cs="Arial"/>
          <w:sz w:val="22"/>
        </w:rPr>
      </w:pPr>
    </w:p>
    <w:p w:rsidR="00743D3C" w:rsidRDefault="00743D3C" w:rsidP="00743D3C">
      <w:pPr>
        <w:rPr>
          <w:rFonts w:ascii="Arial" w:hAnsi="Arial" w:cs="Arial"/>
          <w:sz w:val="22"/>
        </w:rPr>
      </w:pPr>
    </w:p>
    <w:p w:rsidR="00743D3C" w:rsidRDefault="00743D3C" w:rsidP="00743D3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Eine Grundlage für den Bescheid der Schulleitung bildet die schulpsychologische Stellungnahme. Ich /wir sind einverstanden, dass der Schulpsychologe/die Schulpsychologin diese direkt an den Schulleiter weitergibt.</w:t>
      </w:r>
    </w:p>
    <w:p w:rsidR="00743D3C" w:rsidRDefault="00743D3C" w:rsidP="00743D3C">
      <w:pPr>
        <w:rPr>
          <w:rFonts w:ascii="Arial" w:hAnsi="Arial" w:cs="Arial"/>
          <w:sz w:val="22"/>
        </w:rPr>
      </w:pPr>
    </w:p>
    <w:p w:rsidR="00743D3C" w:rsidRDefault="00743D3C" w:rsidP="00743D3C">
      <w:pPr>
        <w:rPr>
          <w:rFonts w:ascii="Arial" w:hAnsi="Arial" w:cs="Arial"/>
          <w:sz w:val="22"/>
        </w:rPr>
      </w:pPr>
    </w:p>
    <w:p w:rsidR="00743D3C" w:rsidRDefault="00743D3C" w:rsidP="00743D3C">
      <w:pPr>
        <w:rPr>
          <w:rFonts w:ascii="Arial" w:hAnsi="Arial" w:cs="Arial"/>
          <w:sz w:val="22"/>
        </w:rPr>
      </w:pPr>
    </w:p>
    <w:p w:rsidR="00743D3C" w:rsidRDefault="00743D3C" w:rsidP="00743D3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München, den...................             ______________________    ______________________</w:t>
      </w:r>
    </w:p>
    <w:p w:rsidR="00743D3C" w:rsidRDefault="00743D3C" w:rsidP="00743D3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                                              Erziehungsberechtigte/r          Erziehungsberechtigte/r</w:t>
      </w:r>
    </w:p>
    <w:p w:rsidR="00743D3C" w:rsidRDefault="00743D3C" w:rsidP="00743D3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                     </w:t>
      </w:r>
    </w:p>
    <w:p w:rsidR="00743D3C" w:rsidRDefault="00743D3C" w:rsidP="00743D3C">
      <w:pPr>
        <w:rPr>
          <w:rFonts w:ascii="Arial" w:hAnsi="Arial" w:cs="Arial"/>
          <w:sz w:val="22"/>
        </w:rPr>
      </w:pPr>
    </w:p>
    <w:p w:rsidR="006D0740" w:rsidRDefault="006D0740" w:rsidP="001E57AA">
      <w:pPr>
        <w:pStyle w:val="Flietext"/>
      </w:pPr>
    </w:p>
    <w:sectPr w:rsidR="006D0740" w:rsidSect="00E25AC3">
      <w:headerReference w:type="default" r:id="rId8"/>
      <w:pgSz w:w="11906" w:h="16838"/>
      <w:pgMar w:top="680" w:right="707" w:bottom="11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68D" w:rsidRDefault="0082568D" w:rsidP="003D72D7">
      <w:r>
        <w:separator/>
      </w:r>
    </w:p>
  </w:endnote>
  <w:endnote w:type="continuationSeparator" w:id="0">
    <w:p w:rsidR="0082568D" w:rsidRDefault="0082568D" w:rsidP="003D7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68D" w:rsidRDefault="0082568D" w:rsidP="003D72D7">
      <w:r>
        <w:separator/>
      </w:r>
    </w:p>
  </w:footnote>
  <w:footnote w:type="continuationSeparator" w:id="0">
    <w:p w:rsidR="0082568D" w:rsidRDefault="0082568D" w:rsidP="003D72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077"/>
      <w:gridCol w:w="4253"/>
      <w:gridCol w:w="1417"/>
    </w:tblGrid>
    <w:tr w:rsidR="00E25AC3" w:rsidRPr="009A62DC" w:rsidTr="00405F43">
      <w:trPr>
        <w:trHeight w:val="1158"/>
      </w:trPr>
      <w:tc>
        <w:tcPr>
          <w:tcW w:w="4077" w:type="dxa"/>
          <w:tcBorders>
            <w:top w:val="nil"/>
            <w:bottom w:val="outset" w:sz="8" w:space="0" w:color="auto"/>
          </w:tcBorders>
        </w:tcPr>
        <w:p w:rsidR="00E25AC3" w:rsidRPr="0063051E" w:rsidRDefault="00E25AC3" w:rsidP="007340DC">
          <w:pPr>
            <w:pStyle w:val="Flietext"/>
            <w:rPr>
              <w:rFonts w:asciiTheme="minorHAnsi" w:hAnsiTheme="minorHAnsi"/>
              <w:b/>
            </w:rPr>
          </w:pPr>
          <w:r w:rsidRPr="0063051E">
            <w:rPr>
              <w:rFonts w:asciiTheme="minorHAnsi" w:hAnsiTheme="minorHAnsi"/>
              <w:b/>
            </w:rPr>
            <w:t xml:space="preserve">Mittelschule München, Walliser Straße </w:t>
          </w:r>
        </w:p>
        <w:p w:rsidR="00E25AC3" w:rsidRDefault="00E25AC3" w:rsidP="007340DC">
          <w:pPr>
            <w:pStyle w:val="Flietext"/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>Walliser Straße 5</w:t>
          </w:r>
        </w:p>
        <w:p w:rsidR="00E25AC3" w:rsidRPr="009A62DC" w:rsidRDefault="00E25AC3" w:rsidP="007340DC">
          <w:pPr>
            <w:pStyle w:val="Flietext"/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>81475 München</w:t>
          </w:r>
        </w:p>
      </w:tc>
      <w:tc>
        <w:tcPr>
          <w:tcW w:w="4253" w:type="dxa"/>
          <w:tcBorders>
            <w:top w:val="nil"/>
            <w:bottom w:val="outset" w:sz="8" w:space="0" w:color="auto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Theme="minorHAnsi" w:hAnsiTheme="minorHAnsi"/>
            </w:rPr>
          </w:pPr>
          <w:r w:rsidRPr="0063051E">
            <w:rPr>
              <w:rFonts w:ascii="Wingdings 2" w:hAnsi="Wingdings 2"/>
            </w:rPr>
            <w:sym w:font="Wingdings" w:char="F028"/>
          </w:r>
          <w:r w:rsidRPr="0063051E">
            <w:rPr>
              <w:rFonts w:asciiTheme="minorHAnsi" w:hAnsiTheme="minorHAnsi"/>
            </w:rPr>
            <w:t xml:space="preserve">    089 79086089</w:t>
          </w:r>
          <w:r>
            <w:rPr>
              <w:rFonts w:asciiTheme="minorHAnsi" w:hAnsiTheme="minorHAnsi"/>
            </w:rPr>
            <w:t xml:space="preserve"> </w:t>
          </w:r>
          <w:r w:rsidRPr="0063051E">
            <w:rPr>
              <w:rFonts w:asciiTheme="minorHAnsi" w:hAnsiTheme="minorHAnsi"/>
            </w:rPr>
            <w:t>31</w:t>
          </w:r>
        </w:p>
        <w:p w:rsidR="00E25AC3" w:rsidRDefault="00E25AC3" w:rsidP="007340DC">
          <w:pPr>
            <w:pStyle w:val="Flietext"/>
            <w:jc w:val="right"/>
            <w:rPr>
              <w:rFonts w:asciiTheme="minorHAnsi" w:hAnsiTheme="minorHAnsi"/>
            </w:rPr>
          </w:pPr>
          <w:r w:rsidRPr="0063051E">
            <w:rPr>
              <w:rFonts w:ascii="Wingdings 2" w:hAnsi="Wingdings 2"/>
            </w:rPr>
            <w:sym w:font="Wingdings 2" w:char="F036"/>
          </w:r>
          <w:r w:rsidRPr="0063051E">
            <w:rPr>
              <w:rFonts w:ascii="Wingdings 2" w:hAnsi="Wingdings 2"/>
            </w:rPr>
            <w:t></w:t>
          </w:r>
          <w:r>
            <w:rPr>
              <w:rFonts w:asciiTheme="minorHAnsi" w:hAnsiTheme="minorHAnsi"/>
            </w:rPr>
            <w:t>089 79</w:t>
          </w:r>
          <w:r w:rsidRPr="0063051E">
            <w:rPr>
              <w:rFonts w:asciiTheme="minorHAnsi" w:hAnsiTheme="minorHAnsi"/>
            </w:rPr>
            <w:t>086089</w:t>
          </w:r>
          <w:r>
            <w:rPr>
              <w:rFonts w:asciiTheme="minorHAnsi" w:hAnsiTheme="minorHAnsi"/>
            </w:rPr>
            <w:t xml:space="preserve"> </w:t>
          </w:r>
          <w:r w:rsidRPr="0063051E">
            <w:rPr>
              <w:rFonts w:asciiTheme="minorHAnsi" w:hAnsiTheme="minorHAnsi"/>
            </w:rPr>
            <w:t>33</w:t>
          </w:r>
        </w:p>
        <w:p w:rsidR="00E25AC3" w:rsidRPr="00405F43" w:rsidRDefault="0082568D" w:rsidP="007340DC">
          <w:pPr>
            <w:pStyle w:val="Flietext"/>
            <w:jc w:val="right"/>
            <w:rPr>
              <w:rFonts w:asciiTheme="minorHAnsi" w:hAnsiTheme="minorHAnsi"/>
            </w:rPr>
          </w:pPr>
          <w:hyperlink r:id="rId1" w:history="1">
            <w:r w:rsidR="00E25AC3" w:rsidRPr="00405F43">
              <w:rPr>
                <w:rStyle w:val="Hyperlink"/>
                <w:rFonts w:asciiTheme="minorHAnsi" w:hAnsiTheme="minorHAnsi"/>
                <w:color w:val="auto"/>
                <w:u w:val="none"/>
              </w:rPr>
              <w:t>ms-walliser-str-5@muenchen.de</w:t>
            </w:r>
          </w:hyperlink>
        </w:p>
        <w:p w:rsidR="00E25AC3" w:rsidRPr="0031453F" w:rsidRDefault="0082568D" w:rsidP="007340DC">
          <w:pPr>
            <w:pStyle w:val="Flietext"/>
            <w:jc w:val="right"/>
            <w:rPr>
              <w:rFonts w:asciiTheme="minorHAnsi" w:hAnsiTheme="minorHAnsi"/>
              <w:sz w:val="16"/>
              <w:szCs w:val="16"/>
            </w:rPr>
          </w:pPr>
          <w:hyperlink r:id="rId2" w:history="1">
            <w:r w:rsidR="00E25AC3" w:rsidRPr="00405F43">
              <w:rPr>
                <w:rStyle w:val="Hyperlink"/>
                <w:rFonts w:asciiTheme="minorHAnsi" w:hAnsiTheme="minorHAnsi"/>
                <w:color w:val="auto"/>
                <w:u w:val="none"/>
              </w:rPr>
              <w:t>www.ms-walliser.de</w:t>
            </w:r>
          </w:hyperlink>
        </w:p>
      </w:tc>
      <w:tc>
        <w:tcPr>
          <w:tcW w:w="1417" w:type="dxa"/>
          <w:vMerge w:val="restart"/>
          <w:tcBorders>
            <w:top w:val="nil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="Wingdings 2" w:hAnsi="Wingdings 2"/>
            </w:rPr>
          </w:pPr>
          <w:r w:rsidRPr="009A62DC">
            <w:rPr>
              <w:noProof/>
              <w:lang w:eastAsia="de-DE"/>
            </w:rPr>
            <w:drawing>
              <wp:inline distT="0" distB="0" distL="0" distR="0" wp14:anchorId="06351A6C" wp14:editId="3E435BD4">
                <wp:extent cx="762000" cy="743412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820" cy="7607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25AC3" w:rsidRPr="009A62DC" w:rsidTr="00405F43">
      <w:tc>
        <w:tcPr>
          <w:tcW w:w="4077" w:type="dxa"/>
          <w:tcBorders>
            <w:top w:val="outset" w:sz="8" w:space="0" w:color="auto"/>
            <w:bottom w:val="nil"/>
          </w:tcBorders>
        </w:tcPr>
        <w:p w:rsidR="00E25AC3" w:rsidRPr="0063051E" w:rsidRDefault="00E25AC3" w:rsidP="007340DC">
          <w:pPr>
            <w:pStyle w:val="Flietext"/>
            <w:rPr>
              <w:rFonts w:asciiTheme="minorHAnsi" w:hAnsiTheme="minorHAnsi"/>
              <w:b/>
            </w:rPr>
          </w:pPr>
        </w:p>
      </w:tc>
      <w:tc>
        <w:tcPr>
          <w:tcW w:w="4253" w:type="dxa"/>
          <w:tcBorders>
            <w:top w:val="outset" w:sz="8" w:space="0" w:color="auto"/>
            <w:bottom w:val="nil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="Wingdings 2" w:hAnsi="Wingdings 2"/>
            </w:rPr>
          </w:pPr>
        </w:p>
      </w:tc>
      <w:tc>
        <w:tcPr>
          <w:tcW w:w="1417" w:type="dxa"/>
          <w:vMerge/>
          <w:tcBorders>
            <w:bottom w:val="nil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="Wingdings 2" w:hAnsi="Wingdings 2"/>
            </w:rPr>
          </w:pPr>
        </w:p>
      </w:tc>
    </w:tr>
  </w:tbl>
  <w:p w:rsidR="00E25AC3" w:rsidRDefault="00E25AC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2DC"/>
    <w:rsid w:val="000931D0"/>
    <w:rsid w:val="000C262D"/>
    <w:rsid w:val="000F2A83"/>
    <w:rsid w:val="00105F30"/>
    <w:rsid w:val="00121E4A"/>
    <w:rsid w:val="00154D08"/>
    <w:rsid w:val="001E57AA"/>
    <w:rsid w:val="00214021"/>
    <w:rsid w:val="0024237F"/>
    <w:rsid w:val="002643F2"/>
    <w:rsid w:val="002775BA"/>
    <w:rsid w:val="002A287E"/>
    <w:rsid w:val="002F5A00"/>
    <w:rsid w:val="0031453F"/>
    <w:rsid w:val="00397D25"/>
    <w:rsid w:val="003D72D7"/>
    <w:rsid w:val="00405F43"/>
    <w:rsid w:val="00495DBB"/>
    <w:rsid w:val="005158AF"/>
    <w:rsid w:val="00541C1A"/>
    <w:rsid w:val="005446EE"/>
    <w:rsid w:val="005617E2"/>
    <w:rsid w:val="005D0ECC"/>
    <w:rsid w:val="00614425"/>
    <w:rsid w:val="006271FB"/>
    <w:rsid w:val="0063051E"/>
    <w:rsid w:val="0065450E"/>
    <w:rsid w:val="006D0740"/>
    <w:rsid w:val="00730983"/>
    <w:rsid w:val="00743D3C"/>
    <w:rsid w:val="007459E3"/>
    <w:rsid w:val="007D343C"/>
    <w:rsid w:val="00817FD8"/>
    <w:rsid w:val="0082568D"/>
    <w:rsid w:val="008A6035"/>
    <w:rsid w:val="009567B0"/>
    <w:rsid w:val="00981ACD"/>
    <w:rsid w:val="009A62DC"/>
    <w:rsid w:val="00A72B7E"/>
    <w:rsid w:val="00A93E1A"/>
    <w:rsid w:val="00A9674F"/>
    <w:rsid w:val="00AB5839"/>
    <w:rsid w:val="00AD5286"/>
    <w:rsid w:val="00B46361"/>
    <w:rsid w:val="00B903B1"/>
    <w:rsid w:val="00C468B2"/>
    <w:rsid w:val="00C5785F"/>
    <w:rsid w:val="00C82802"/>
    <w:rsid w:val="00C84A58"/>
    <w:rsid w:val="00CA0FCD"/>
    <w:rsid w:val="00CA35D1"/>
    <w:rsid w:val="00DA2699"/>
    <w:rsid w:val="00E25AC3"/>
    <w:rsid w:val="00E26B53"/>
    <w:rsid w:val="00E57CEA"/>
    <w:rsid w:val="00F23834"/>
    <w:rsid w:val="00FA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/>
    <w:lsdException w:name="Default Paragraph Font" w:uiPriority="1"/>
    <w:lsdException w:name="Subtitle" w:uiPriority="11" w:unhideWhenUsed="0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3D3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5450E"/>
    <w:pPr>
      <w:keepNext/>
      <w:keepLines/>
      <w:spacing w:after="340" w:line="340" w:lineRule="exact"/>
      <w:outlineLvl w:val="0"/>
    </w:pPr>
    <w:rPr>
      <w:rFonts w:ascii="Arial" w:eastAsiaTheme="majorEastAsia" w:hAnsi="Arial" w:cstheme="majorBidi"/>
      <w:b/>
      <w:sz w:val="28"/>
      <w:szCs w:val="3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5450E"/>
    <w:pPr>
      <w:keepNext/>
      <w:keepLines/>
      <w:spacing w:after="340" w:line="340" w:lineRule="exact"/>
      <w:outlineLvl w:val="1"/>
    </w:pPr>
    <w:rPr>
      <w:rFonts w:ascii="Arial" w:eastAsiaTheme="majorEastAsia" w:hAnsi="Arial" w:cstheme="majorBidi"/>
      <w:color w:val="000000" w:themeColor="text1"/>
      <w:sz w:val="28"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65450E"/>
    <w:pPr>
      <w:keepNext/>
      <w:keepLines/>
      <w:spacing w:after="290" w:line="290" w:lineRule="exact"/>
      <w:outlineLvl w:val="2"/>
    </w:pPr>
    <w:rPr>
      <w:rFonts w:ascii="Arial" w:eastAsiaTheme="majorEastAsia" w:hAnsi="Arial" w:cstheme="majorBidi"/>
      <w:b/>
      <w:color w:val="000000" w:themeColor="text1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5450E"/>
    <w:pPr>
      <w:keepNext/>
      <w:keepLines/>
      <w:spacing w:after="290" w:line="290" w:lineRule="exact"/>
      <w:outlineLvl w:val="3"/>
    </w:pPr>
    <w:rPr>
      <w:rFonts w:ascii="Arial" w:eastAsiaTheme="majorEastAsia" w:hAnsi="Arial" w:cstheme="majorBidi"/>
      <w:b/>
      <w:iCs/>
      <w:color w:val="000000" w:themeColor="text1"/>
      <w:szCs w:val="22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5450E"/>
    <w:pPr>
      <w:keepNext/>
      <w:keepLines/>
      <w:spacing w:after="260" w:line="260" w:lineRule="exact"/>
      <w:outlineLvl w:val="4"/>
    </w:pPr>
    <w:rPr>
      <w:rFonts w:ascii="Arial" w:eastAsiaTheme="majorEastAsia" w:hAnsi="Arial" w:cstheme="majorBidi"/>
      <w:b/>
      <w:color w:val="000000" w:themeColor="text1"/>
      <w:sz w:val="20"/>
      <w:szCs w:val="22"/>
      <w:lang w:eastAsia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5450E"/>
    <w:pPr>
      <w:keepNext/>
      <w:keepLines/>
      <w:spacing w:after="260" w:line="260" w:lineRule="exact"/>
      <w:outlineLvl w:val="5"/>
    </w:pPr>
    <w:rPr>
      <w:rFonts w:ascii="Arial" w:eastAsiaTheme="majorEastAsia" w:hAnsi="Arial" w:cstheme="majorBidi"/>
      <w:color w:val="000000" w:themeColor="text1"/>
      <w:sz w:val="20"/>
      <w:szCs w:val="22"/>
      <w:lang w:eastAsia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5450E"/>
    <w:pPr>
      <w:keepNext/>
      <w:keepLines/>
      <w:spacing w:after="220" w:line="220" w:lineRule="exact"/>
      <w:outlineLvl w:val="6"/>
    </w:pPr>
    <w:rPr>
      <w:rFonts w:ascii="Arial" w:eastAsiaTheme="majorEastAsia" w:hAnsi="Arial" w:cstheme="majorBidi"/>
      <w:b/>
      <w:iCs/>
      <w:color w:val="000000" w:themeColor="text1"/>
      <w:sz w:val="18"/>
      <w:szCs w:val="22"/>
      <w:lang w:eastAsia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5450E"/>
    <w:pPr>
      <w:keepNext/>
      <w:keepLines/>
      <w:spacing w:after="220" w:line="220" w:lineRule="exact"/>
      <w:outlineLvl w:val="7"/>
    </w:pPr>
    <w:rPr>
      <w:rFonts w:ascii="Arial" w:eastAsiaTheme="majorEastAsia" w:hAnsi="Arial" w:cstheme="majorBidi"/>
      <w:color w:val="000000" w:themeColor="text1"/>
      <w:sz w:val="18"/>
      <w:szCs w:val="21"/>
      <w:lang w:eastAsia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5450E"/>
    <w:pPr>
      <w:keepNext/>
      <w:keepLines/>
      <w:spacing w:after="220" w:line="220" w:lineRule="exact"/>
      <w:outlineLvl w:val="8"/>
    </w:pPr>
    <w:rPr>
      <w:rFonts w:ascii="Arial" w:eastAsiaTheme="majorEastAsia" w:hAnsi="Arial" w:cstheme="majorBidi"/>
      <w:b/>
      <w:iCs/>
      <w:color w:val="000000" w:themeColor="text1"/>
      <w:sz w:val="18"/>
      <w:szCs w:val="21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qFormat/>
    <w:rsid w:val="0065450E"/>
    <w:pPr>
      <w:spacing w:line="260" w:lineRule="atLeast"/>
    </w:pPr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5450E"/>
    <w:rPr>
      <w:rFonts w:eastAsiaTheme="majorEastAsia" w:cstheme="majorBidi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5450E"/>
    <w:rPr>
      <w:rFonts w:eastAsiaTheme="majorEastAsia" w:cstheme="majorBidi"/>
      <w:color w:val="000000" w:themeColor="tex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5450E"/>
    <w:rPr>
      <w:rFonts w:eastAsiaTheme="majorEastAsia" w:cstheme="majorBidi"/>
      <w:b/>
      <w:color w:val="000000" w:themeColor="tex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450E"/>
    <w:rPr>
      <w:rFonts w:eastAsiaTheme="majorEastAsia" w:cstheme="majorBidi"/>
      <w:b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5450E"/>
    <w:rPr>
      <w:rFonts w:eastAsiaTheme="majorEastAsia" w:cstheme="majorBidi"/>
      <w:b/>
      <w:color w:val="000000" w:themeColor="text1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450E"/>
    <w:rPr>
      <w:rFonts w:eastAsiaTheme="majorEastAsia" w:cstheme="majorBidi"/>
      <w:color w:val="000000" w:themeColor="text1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450E"/>
    <w:rPr>
      <w:rFonts w:eastAsiaTheme="majorEastAsia" w:cstheme="majorBidi"/>
      <w:b/>
      <w:iCs/>
      <w:color w:val="000000" w:themeColor="text1"/>
      <w:sz w:val="18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450E"/>
    <w:rPr>
      <w:rFonts w:eastAsiaTheme="majorEastAsia" w:cstheme="majorBidi"/>
      <w:color w:val="000000" w:themeColor="text1"/>
      <w:sz w:val="1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450E"/>
    <w:rPr>
      <w:rFonts w:eastAsiaTheme="majorEastAsia" w:cstheme="majorBidi"/>
      <w:b/>
      <w:iCs/>
      <w:color w:val="000000" w:themeColor="text1"/>
      <w:sz w:val="18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3D72D7"/>
    <w:pPr>
      <w:tabs>
        <w:tab w:val="center" w:pos="4536"/>
        <w:tab w:val="right" w:pos="9072"/>
      </w:tabs>
      <w:spacing w:line="260" w:lineRule="atLeast"/>
    </w:pPr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3D72D7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3D72D7"/>
    <w:pPr>
      <w:tabs>
        <w:tab w:val="center" w:pos="4536"/>
        <w:tab w:val="right" w:pos="9072"/>
      </w:tabs>
      <w:spacing w:line="260" w:lineRule="atLeast"/>
    </w:pPr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3D72D7"/>
    <w:rPr>
      <w:rFonts w:ascii="Arial" w:hAnsi="Arial"/>
    </w:rPr>
  </w:style>
  <w:style w:type="character" w:styleId="Platzhaltertext">
    <w:name w:val="Placeholder Text"/>
    <w:basedOn w:val="Absatz-Standardschriftart"/>
    <w:uiPriority w:val="99"/>
    <w:semiHidden/>
    <w:rsid w:val="002775BA"/>
    <w:rPr>
      <w:color w:val="808080"/>
    </w:rPr>
  </w:style>
  <w:style w:type="character" w:styleId="IntensiveHervorhebung">
    <w:name w:val="Intense Emphasis"/>
    <w:basedOn w:val="Absatz-Standardschriftart"/>
    <w:uiPriority w:val="21"/>
    <w:semiHidden/>
    <w:rsid w:val="00CA35D1"/>
    <w:rPr>
      <w:i/>
      <w:iCs/>
      <w:color w:val="auto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CA35D1"/>
    <w:pPr>
      <w:pBdr>
        <w:top w:val="single" w:sz="4" w:space="10" w:color="000000" w:themeColor="text1"/>
        <w:bottom w:val="single" w:sz="4" w:space="10" w:color="000000" w:themeColor="text1"/>
      </w:pBdr>
      <w:spacing w:before="360" w:after="360" w:line="260" w:lineRule="atLeast"/>
      <w:ind w:left="864" w:right="864"/>
      <w:jc w:val="center"/>
    </w:pPr>
    <w:rPr>
      <w:rFonts w:ascii="Arial" w:eastAsiaTheme="minorHAnsi" w:hAnsi="Arial" w:cstheme="minorBidi"/>
      <w:i/>
      <w:iCs/>
      <w:sz w:val="22"/>
      <w:szCs w:val="22"/>
      <w:lang w:eastAsia="en-US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A35D1"/>
    <w:rPr>
      <w:rFonts w:ascii="Arial" w:hAnsi="Arial"/>
      <w:i/>
      <w:iCs/>
    </w:rPr>
  </w:style>
  <w:style w:type="character" w:styleId="IntensiverVerweis">
    <w:name w:val="Intense Reference"/>
    <w:basedOn w:val="Absatz-Standardschriftart"/>
    <w:uiPriority w:val="32"/>
    <w:semiHidden/>
    <w:rsid w:val="00CA35D1"/>
    <w:rPr>
      <w:b/>
      <w:bCs/>
      <w:smallCaps/>
      <w:color w:val="auto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5450E"/>
    <w:pPr>
      <w:spacing w:before="240" w:after="0" w:line="2" w:lineRule="auto"/>
      <w:outlineLvl w:val="9"/>
    </w:pPr>
    <w:rPr>
      <w:b w:val="0"/>
      <w:sz w:val="3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5450E"/>
    <w:pPr>
      <w:spacing w:before="120" w:after="120" w:line="260" w:lineRule="atLeast"/>
    </w:pPr>
    <w:rPr>
      <w:rFonts w:ascii="Arial" w:eastAsiaTheme="minorHAnsi" w:hAnsi="Arial" w:cstheme="minorBidi"/>
      <w:i/>
      <w:iCs/>
      <w:color w:val="000000" w:themeColor="text1"/>
      <w:sz w:val="22"/>
      <w:szCs w:val="18"/>
      <w:lang w:eastAsia="en-US"/>
    </w:rPr>
  </w:style>
  <w:style w:type="table" w:styleId="Tabellenraster">
    <w:name w:val="Table Grid"/>
    <w:basedOn w:val="NormaleTabelle"/>
    <w:uiPriority w:val="39"/>
    <w:rsid w:val="002F5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NormaleTabelle"/>
    <w:uiPriority w:val="40"/>
    <w:rsid w:val="002F5A0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Table7Colorful">
    <w:name w:val="List Table 7 Colorful"/>
    <w:basedOn w:val="NormaleTabelle"/>
    <w:uiPriority w:val="52"/>
    <w:rsid w:val="002F5A0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semiHidden/>
    <w:rsid w:val="002F5A00"/>
    <w:pPr>
      <w:spacing w:line="260" w:lineRule="atLeast"/>
      <w:contextualSpacing/>
    </w:pPr>
    <w:rPr>
      <w:rFonts w:ascii="Arial" w:eastAsiaTheme="majorEastAsia" w:hAnsi="Arial" w:cstheme="majorBidi"/>
      <w:spacing w:val="-10"/>
      <w:kern w:val="28"/>
      <w:sz w:val="56"/>
      <w:szCs w:val="56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2F5A00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rsid w:val="00495DBB"/>
    <w:pPr>
      <w:numPr>
        <w:ilvl w:val="1"/>
      </w:numPr>
      <w:spacing w:after="160" w:line="260" w:lineRule="atLeast"/>
    </w:pPr>
    <w:rPr>
      <w:rFonts w:ascii="Arial" w:eastAsiaTheme="minorEastAsia" w:hAnsi="Arial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95DBB"/>
    <w:rPr>
      <w:rFonts w:eastAsiaTheme="minorEastAsia"/>
      <w:color w:val="5A5A5A" w:themeColor="text1" w:themeTint="A5"/>
      <w:spacing w:val="1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62D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62D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3051E"/>
    <w:rPr>
      <w:color w:val="0563C1" w:themeColor="hyperlink"/>
      <w:u w:val="single"/>
    </w:rPr>
  </w:style>
  <w:style w:type="paragraph" w:styleId="Textkrper2">
    <w:name w:val="Body Text 2"/>
    <w:basedOn w:val="Standard"/>
    <w:link w:val="Textkrper2Zchn"/>
    <w:semiHidden/>
    <w:rsid w:val="007459E3"/>
    <w:pPr>
      <w:widowControl w:val="0"/>
      <w:suppressAutoHyphens/>
      <w:spacing w:line="200" w:lineRule="atLeast"/>
    </w:pPr>
    <w:rPr>
      <w:rFonts w:ascii="Arial" w:eastAsia="Lucida Sans Unicode" w:hAnsi="Arial"/>
      <w:kern w:val="1"/>
      <w:sz w:val="16"/>
      <w:szCs w:val="31"/>
      <w:lang/>
    </w:rPr>
  </w:style>
  <w:style w:type="character" w:customStyle="1" w:styleId="Textkrper2Zchn">
    <w:name w:val="Textkörper 2 Zchn"/>
    <w:basedOn w:val="Absatz-Standardschriftart"/>
    <w:link w:val="Textkrper2"/>
    <w:semiHidden/>
    <w:rsid w:val="007459E3"/>
    <w:rPr>
      <w:rFonts w:eastAsia="Lucida Sans Unicode" w:cs="Times New Roman"/>
      <w:kern w:val="1"/>
      <w:sz w:val="16"/>
      <w:szCs w:val="31"/>
      <w:lang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743D3C"/>
    <w:pPr>
      <w:spacing w:after="120" w:line="260" w:lineRule="atLeast"/>
    </w:pPr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43D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/>
    <w:lsdException w:name="Default Paragraph Font" w:uiPriority="1"/>
    <w:lsdException w:name="Subtitle" w:uiPriority="11" w:unhideWhenUsed="0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3D3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5450E"/>
    <w:pPr>
      <w:keepNext/>
      <w:keepLines/>
      <w:spacing w:after="340" w:line="340" w:lineRule="exact"/>
      <w:outlineLvl w:val="0"/>
    </w:pPr>
    <w:rPr>
      <w:rFonts w:ascii="Arial" w:eastAsiaTheme="majorEastAsia" w:hAnsi="Arial" w:cstheme="majorBidi"/>
      <w:b/>
      <w:sz w:val="28"/>
      <w:szCs w:val="3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5450E"/>
    <w:pPr>
      <w:keepNext/>
      <w:keepLines/>
      <w:spacing w:after="340" w:line="340" w:lineRule="exact"/>
      <w:outlineLvl w:val="1"/>
    </w:pPr>
    <w:rPr>
      <w:rFonts w:ascii="Arial" w:eastAsiaTheme="majorEastAsia" w:hAnsi="Arial" w:cstheme="majorBidi"/>
      <w:color w:val="000000" w:themeColor="text1"/>
      <w:sz w:val="28"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65450E"/>
    <w:pPr>
      <w:keepNext/>
      <w:keepLines/>
      <w:spacing w:after="290" w:line="290" w:lineRule="exact"/>
      <w:outlineLvl w:val="2"/>
    </w:pPr>
    <w:rPr>
      <w:rFonts w:ascii="Arial" w:eastAsiaTheme="majorEastAsia" w:hAnsi="Arial" w:cstheme="majorBidi"/>
      <w:b/>
      <w:color w:val="000000" w:themeColor="text1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5450E"/>
    <w:pPr>
      <w:keepNext/>
      <w:keepLines/>
      <w:spacing w:after="290" w:line="290" w:lineRule="exact"/>
      <w:outlineLvl w:val="3"/>
    </w:pPr>
    <w:rPr>
      <w:rFonts w:ascii="Arial" w:eastAsiaTheme="majorEastAsia" w:hAnsi="Arial" w:cstheme="majorBidi"/>
      <w:b/>
      <w:iCs/>
      <w:color w:val="000000" w:themeColor="text1"/>
      <w:szCs w:val="22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5450E"/>
    <w:pPr>
      <w:keepNext/>
      <w:keepLines/>
      <w:spacing w:after="260" w:line="260" w:lineRule="exact"/>
      <w:outlineLvl w:val="4"/>
    </w:pPr>
    <w:rPr>
      <w:rFonts w:ascii="Arial" w:eastAsiaTheme="majorEastAsia" w:hAnsi="Arial" w:cstheme="majorBidi"/>
      <w:b/>
      <w:color w:val="000000" w:themeColor="text1"/>
      <w:sz w:val="20"/>
      <w:szCs w:val="22"/>
      <w:lang w:eastAsia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5450E"/>
    <w:pPr>
      <w:keepNext/>
      <w:keepLines/>
      <w:spacing w:after="260" w:line="260" w:lineRule="exact"/>
      <w:outlineLvl w:val="5"/>
    </w:pPr>
    <w:rPr>
      <w:rFonts w:ascii="Arial" w:eastAsiaTheme="majorEastAsia" w:hAnsi="Arial" w:cstheme="majorBidi"/>
      <w:color w:val="000000" w:themeColor="text1"/>
      <w:sz w:val="20"/>
      <w:szCs w:val="22"/>
      <w:lang w:eastAsia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5450E"/>
    <w:pPr>
      <w:keepNext/>
      <w:keepLines/>
      <w:spacing w:after="220" w:line="220" w:lineRule="exact"/>
      <w:outlineLvl w:val="6"/>
    </w:pPr>
    <w:rPr>
      <w:rFonts w:ascii="Arial" w:eastAsiaTheme="majorEastAsia" w:hAnsi="Arial" w:cstheme="majorBidi"/>
      <w:b/>
      <w:iCs/>
      <w:color w:val="000000" w:themeColor="text1"/>
      <w:sz w:val="18"/>
      <w:szCs w:val="22"/>
      <w:lang w:eastAsia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5450E"/>
    <w:pPr>
      <w:keepNext/>
      <w:keepLines/>
      <w:spacing w:after="220" w:line="220" w:lineRule="exact"/>
      <w:outlineLvl w:val="7"/>
    </w:pPr>
    <w:rPr>
      <w:rFonts w:ascii="Arial" w:eastAsiaTheme="majorEastAsia" w:hAnsi="Arial" w:cstheme="majorBidi"/>
      <w:color w:val="000000" w:themeColor="text1"/>
      <w:sz w:val="18"/>
      <w:szCs w:val="21"/>
      <w:lang w:eastAsia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5450E"/>
    <w:pPr>
      <w:keepNext/>
      <w:keepLines/>
      <w:spacing w:after="220" w:line="220" w:lineRule="exact"/>
      <w:outlineLvl w:val="8"/>
    </w:pPr>
    <w:rPr>
      <w:rFonts w:ascii="Arial" w:eastAsiaTheme="majorEastAsia" w:hAnsi="Arial" w:cstheme="majorBidi"/>
      <w:b/>
      <w:iCs/>
      <w:color w:val="000000" w:themeColor="text1"/>
      <w:sz w:val="18"/>
      <w:szCs w:val="21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qFormat/>
    <w:rsid w:val="0065450E"/>
    <w:pPr>
      <w:spacing w:line="260" w:lineRule="atLeast"/>
    </w:pPr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5450E"/>
    <w:rPr>
      <w:rFonts w:eastAsiaTheme="majorEastAsia" w:cstheme="majorBidi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5450E"/>
    <w:rPr>
      <w:rFonts w:eastAsiaTheme="majorEastAsia" w:cstheme="majorBidi"/>
      <w:color w:val="000000" w:themeColor="tex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5450E"/>
    <w:rPr>
      <w:rFonts w:eastAsiaTheme="majorEastAsia" w:cstheme="majorBidi"/>
      <w:b/>
      <w:color w:val="000000" w:themeColor="tex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450E"/>
    <w:rPr>
      <w:rFonts w:eastAsiaTheme="majorEastAsia" w:cstheme="majorBidi"/>
      <w:b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5450E"/>
    <w:rPr>
      <w:rFonts w:eastAsiaTheme="majorEastAsia" w:cstheme="majorBidi"/>
      <w:b/>
      <w:color w:val="000000" w:themeColor="text1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450E"/>
    <w:rPr>
      <w:rFonts w:eastAsiaTheme="majorEastAsia" w:cstheme="majorBidi"/>
      <w:color w:val="000000" w:themeColor="text1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450E"/>
    <w:rPr>
      <w:rFonts w:eastAsiaTheme="majorEastAsia" w:cstheme="majorBidi"/>
      <w:b/>
      <w:iCs/>
      <w:color w:val="000000" w:themeColor="text1"/>
      <w:sz w:val="18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450E"/>
    <w:rPr>
      <w:rFonts w:eastAsiaTheme="majorEastAsia" w:cstheme="majorBidi"/>
      <w:color w:val="000000" w:themeColor="text1"/>
      <w:sz w:val="1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450E"/>
    <w:rPr>
      <w:rFonts w:eastAsiaTheme="majorEastAsia" w:cstheme="majorBidi"/>
      <w:b/>
      <w:iCs/>
      <w:color w:val="000000" w:themeColor="text1"/>
      <w:sz w:val="18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3D72D7"/>
    <w:pPr>
      <w:tabs>
        <w:tab w:val="center" w:pos="4536"/>
        <w:tab w:val="right" w:pos="9072"/>
      </w:tabs>
      <w:spacing w:line="260" w:lineRule="atLeast"/>
    </w:pPr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3D72D7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3D72D7"/>
    <w:pPr>
      <w:tabs>
        <w:tab w:val="center" w:pos="4536"/>
        <w:tab w:val="right" w:pos="9072"/>
      </w:tabs>
      <w:spacing w:line="260" w:lineRule="atLeast"/>
    </w:pPr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3D72D7"/>
    <w:rPr>
      <w:rFonts w:ascii="Arial" w:hAnsi="Arial"/>
    </w:rPr>
  </w:style>
  <w:style w:type="character" w:styleId="Platzhaltertext">
    <w:name w:val="Placeholder Text"/>
    <w:basedOn w:val="Absatz-Standardschriftart"/>
    <w:uiPriority w:val="99"/>
    <w:semiHidden/>
    <w:rsid w:val="002775BA"/>
    <w:rPr>
      <w:color w:val="808080"/>
    </w:rPr>
  </w:style>
  <w:style w:type="character" w:styleId="IntensiveHervorhebung">
    <w:name w:val="Intense Emphasis"/>
    <w:basedOn w:val="Absatz-Standardschriftart"/>
    <w:uiPriority w:val="21"/>
    <w:semiHidden/>
    <w:rsid w:val="00CA35D1"/>
    <w:rPr>
      <w:i/>
      <w:iCs/>
      <w:color w:val="auto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CA35D1"/>
    <w:pPr>
      <w:pBdr>
        <w:top w:val="single" w:sz="4" w:space="10" w:color="000000" w:themeColor="text1"/>
        <w:bottom w:val="single" w:sz="4" w:space="10" w:color="000000" w:themeColor="text1"/>
      </w:pBdr>
      <w:spacing w:before="360" w:after="360" w:line="260" w:lineRule="atLeast"/>
      <w:ind w:left="864" w:right="864"/>
      <w:jc w:val="center"/>
    </w:pPr>
    <w:rPr>
      <w:rFonts w:ascii="Arial" w:eastAsiaTheme="minorHAnsi" w:hAnsi="Arial" w:cstheme="minorBidi"/>
      <w:i/>
      <w:iCs/>
      <w:sz w:val="22"/>
      <w:szCs w:val="22"/>
      <w:lang w:eastAsia="en-US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A35D1"/>
    <w:rPr>
      <w:rFonts w:ascii="Arial" w:hAnsi="Arial"/>
      <w:i/>
      <w:iCs/>
    </w:rPr>
  </w:style>
  <w:style w:type="character" w:styleId="IntensiverVerweis">
    <w:name w:val="Intense Reference"/>
    <w:basedOn w:val="Absatz-Standardschriftart"/>
    <w:uiPriority w:val="32"/>
    <w:semiHidden/>
    <w:rsid w:val="00CA35D1"/>
    <w:rPr>
      <w:b/>
      <w:bCs/>
      <w:smallCaps/>
      <w:color w:val="auto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5450E"/>
    <w:pPr>
      <w:spacing w:before="240" w:after="0" w:line="2" w:lineRule="auto"/>
      <w:outlineLvl w:val="9"/>
    </w:pPr>
    <w:rPr>
      <w:b w:val="0"/>
      <w:sz w:val="3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5450E"/>
    <w:pPr>
      <w:spacing w:before="120" w:after="120" w:line="260" w:lineRule="atLeast"/>
    </w:pPr>
    <w:rPr>
      <w:rFonts w:ascii="Arial" w:eastAsiaTheme="minorHAnsi" w:hAnsi="Arial" w:cstheme="minorBidi"/>
      <w:i/>
      <w:iCs/>
      <w:color w:val="000000" w:themeColor="text1"/>
      <w:sz w:val="22"/>
      <w:szCs w:val="18"/>
      <w:lang w:eastAsia="en-US"/>
    </w:rPr>
  </w:style>
  <w:style w:type="table" w:styleId="Tabellenraster">
    <w:name w:val="Table Grid"/>
    <w:basedOn w:val="NormaleTabelle"/>
    <w:uiPriority w:val="39"/>
    <w:rsid w:val="002F5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NormaleTabelle"/>
    <w:uiPriority w:val="40"/>
    <w:rsid w:val="002F5A0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Table7Colorful">
    <w:name w:val="List Table 7 Colorful"/>
    <w:basedOn w:val="NormaleTabelle"/>
    <w:uiPriority w:val="52"/>
    <w:rsid w:val="002F5A0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semiHidden/>
    <w:rsid w:val="002F5A00"/>
    <w:pPr>
      <w:spacing w:line="260" w:lineRule="atLeast"/>
      <w:contextualSpacing/>
    </w:pPr>
    <w:rPr>
      <w:rFonts w:ascii="Arial" w:eastAsiaTheme="majorEastAsia" w:hAnsi="Arial" w:cstheme="majorBidi"/>
      <w:spacing w:val="-10"/>
      <w:kern w:val="28"/>
      <w:sz w:val="56"/>
      <w:szCs w:val="56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2F5A00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rsid w:val="00495DBB"/>
    <w:pPr>
      <w:numPr>
        <w:ilvl w:val="1"/>
      </w:numPr>
      <w:spacing w:after="160" w:line="260" w:lineRule="atLeast"/>
    </w:pPr>
    <w:rPr>
      <w:rFonts w:ascii="Arial" w:eastAsiaTheme="minorEastAsia" w:hAnsi="Arial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95DBB"/>
    <w:rPr>
      <w:rFonts w:eastAsiaTheme="minorEastAsia"/>
      <w:color w:val="5A5A5A" w:themeColor="text1" w:themeTint="A5"/>
      <w:spacing w:val="1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62D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62D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3051E"/>
    <w:rPr>
      <w:color w:val="0563C1" w:themeColor="hyperlink"/>
      <w:u w:val="single"/>
    </w:rPr>
  </w:style>
  <w:style w:type="paragraph" w:styleId="Textkrper2">
    <w:name w:val="Body Text 2"/>
    <w:basedOn w:val="Standard"/>
    <w:link w:val="Textkrper2Zchn"/>
    <w:semiHidden/>
    <w:rsid w:val="007459E3"/>
    <w:pPr>
      <w:widowControl w:val="0"/>
      <w:suppressAutoHyphens/>
      <w:spacing w:line="200" w:lineRule="atLeast"/>
    </w:pPr>
    <w:rPr>
      <w:rFonts w:ascii="Arial" w:eastAsia="Lucida Sans Unicode" w:hAnsi="Arial"/>
      <w:kern w:val="1"/>
      <w:sz w:val="16"/>
      <w:szCs w:val="31"/>
      <w:lang/>
    </w:rPr>
  </w:style>
  <w:style w:type="character" w:customStyle="1" w:styleId="Textkrper2Zchn">
    <w:name w:val="Textkörper 2 Zchn"/>
    <w:basedOn w:val="Absatz-Standardschriftart"/>
    <w:link w:val="Textkrper2"/>
    <w:semiHidden/>
    <w:rsid w:val="007459E3"/>
    <w:rPr>
      <w:rFonts w:eastAsia="Lucida Sans Unicode" w:cs="Times New Roman"/>
      <w:kern w:val="1"/>
      <w:sz w:val="16"/>
      <w:szCs w:val="31"/>
      <w:lang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743D3C"/>
    <w:pPr>
      <w:spacing w:after="120" w:line="260" w:lineRule="atLeast"/>
    </w:pPr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43D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ms-walliser.de" TargetMode="External"/><Relationship Id="rId1" Type="http://schemas.openxmlformats.org/officeDocument/2006/relationships/hyperlink" Target="mailto:ms-walliser-str-5@muenchen.de" TargetMode="External"/></Relationships>
</file>

<file path=word/theme/theme1.xml><?xml version="1.0" encoding="utf-8"?>
<a:theme xmlns:a="http://schemas.openxmlformats.org/drawingml/2006/main" name="Office">
  <a:themeElements>
    <a:clrScheme name="Landeshauptstadt München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FFFF"/>
      </a:accent1>
      <a:accent2>
        <a:srgbClr val="333333"/>
      </a:accent2>
      <a:accent3>
        <a:srgbClr val="FFCC00"/>
      </a:accent3>
      <a:accent4>
        <a:srgbClr val="FF0000"/>
      </a:accent4>
      <a:accent5>
        <a:srgbClr val="330066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B7655C-7B2D-4738-BB5A-4CC32DC2A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Landeshauptstadt München</Company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Stöber</dc:creator>
  <cp:lastModifiedBy>Daniela Scholtz</cp:lastModifiedBy>
  <cp:revision>2</cp:revision>
  <cp:lastPrinted>2021-04-26T09:10:00Z</cp:lastPrinted>
  <dcterms:created xsi:type="dcterms:W3CDTF">2021-05-14T10:35:00Z</dcterms:created>
  <dcterms:modified xsi:type="dcterms:W3CDTF">2021-05-14T10:35:00Z</dcterms:modified>
</cp:coreProperties>
</file>